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71" w:rsidRPr="008F033F" w:rsidRDefault="00836D71" w:rsidP="008F033F">
      <w:pPr>
        <w:ind w:firstLine="708"/>
        <w:jc w:val="center"/>
        <w:rPr>
          <w:b/>
          <w:sz w:val="28"/>
          <w:szCs w:val="28"/>
        </w:rPr>
      </w:pPr>
      <w:r w:rsidRPr="008F033F">
        <w:rPr>
          <w:b/>
          <w:sz w:val="28"/>
          <w:szCs w:val="28"/>
        </w:rPr>
        <w:t>BİTKİ KORUMA ÜRÜNLERİ REÇETE YAZMA YETKİ BELGESİNE SAHİP KİŞİLERİN DİKKATİNE !!!</w:t>
      </w:r>
    </w:p>
    <w:p w:rsidR="00836D71" w:rsidRPr="008F033F" w:rsidRDefault="00836D71" w:rsidP="000E5A44">
      <w:pPr>
        <w:jc w:val="center"/>
        <w:rPr>
          <w:b/>
          <w:sz w:val="28"/>
          <w:szCs w:val="28"/>
        </w:rPr>
      </w:pPr>
    </w:p>
    <w:p w:rsidR="00836D71" w:rsidRPr="008F033F" w:rsidRDefault="00836D71" w:rsidP="008F033F">
      <w:pPr>
        <w:pStyle w:val="Style9"/>
        <w:widowControl/>
        <w:spacing w:before="43"/>
        <w:ind w:left="29" w:right="101"/>
        <w:jc w:val="center"/>
        <w:rPr>
          <w:rStyle w:val="FontStyle18"/>
          <w:rFonts w:eastAsia="Arial Unicode MS"/>
          <w:b/>
          <w:bCs/>
          <w:sz w:val="28"/>
          <w:szCs w:val="28"/>
        </w:rPr>
      </w:pPr>
      <w:r w:rsidRPr="008F033F">
        <w:rPr>
          <w:rStyle w:val="FontStyle26"/>
          <w:b/>
          <w:sz w:val="28"/>
          <w:szCs w:val="28"/>
        </w:rPr>
        <w:t>ANASONDA YAPRAK LEKESİ</w:t>
      </w:r>
    </w:p>
    <w:p w:rsidR="00836D71" w:rsidRPr="008F033F" w:rsidRDefault="00836D71" w:rsidP="008F033F">
      <w:pPr>
        <w:jc w:val="center"/>
        <w:rPr>
          <w:rStyle w:val="FontStyle18"/>
          <w:b/>
          <w:sz w:val="28"/>
          <w:szCs w:val="28"/>
          <w:lang w:val="en-US"/>
        </w:rPr>
      </w:pPr>
      <w:r w:rsidRPr="008F033F">
        <w:rPr>
          <w:rStyle w:val="FontStyle18"/>
          <w:b/>
          <w:sz w:val="28"/>
          <w:szCs w:val="28"/>
          <w:lang w:val="en-US"/>
        </w:rPr>
        <w:t>(0</w:t>
      </w:r>
      <w:r>
        <w:rPr>
          <w:rStyle w:val="FontStyle18"/>
          <w:b/>
          <w:sz w:val="28"/>
          <w:szCs w:val="28"/>
          <w:lang w:val="en-US"/>
        </w:rPr>
        <w:t>7.06</w:t>
      </w:r>
      <w:r w:rsidRPr="008F033F">
        <w:rPr>
          <w:rStyle w:val="FontStyle18"/>
          <w:b/>
          <w:sz w:val="28"/>
          <w:szCs w:val="28"/>
          <w:lang w:val="en-US"/>
        </w:rPr>
        <w:t>.2013)</w:t>
      </w:r>
    </w:p>
    <w:p w:rsidR="00836D71" w:rsidRPr="008F033F" w:rsidRDefault="00836D71" w:rsidP="000E5A44">
      <w:pPr>
        <w:jc w:val="both"/>
        <w:rPr>
          <w:rStyle w:val="FontStyle18"/>
          <w:b/>
          <w:sz w:val="28"/>
          <w:szCs w:val="28"/>
          <w:lang w:val="en-US"/>
        </w:rPr>
      </w:pPr>
    </w:p>
    <w:p w:rsidR="00836D71" w:rsidRDefault="00836D71" w:rsidP="000E5A44">
      <w:pPr>
        <w:pStyle w:val="Style2"/>
        <w:widowControl/>
        <w:spacing w:line="278" w:lineRule="exact"/>
        <w:rPr>
          <w:rStyle w:val="FontStyle18"/>
        </w:rPr>
      </w:pPr>
    </w:p>
    <w:p w:rsidR="00836D71" w:rsidRPr="006A6123" w:rsidRDefault="00836D71" w:rsidP="008F033F">
      <w:pPr>
        <w:pStyle w:val="Style9"/>
        <w:widowControl/>
        <w:spacing w:before="101" w:line="274" w:lineRule="exact"/>
        <w:ind w:left="5"/>
        <w:rPr>
          <w:rStyle w:val="FontStyle26"/>
          <w:sz w:val="24"/>
          <w:szCs w:val="24"/>
        </w:rPr>
      </w:pPr>
      <w:r w:rsidRPr="006A6123">
        <w:rPr>
          <w:rStyle w:val="FontStyle26"/>
          <w:sz w:val="24"/>
          <w:szCs w:val="24"/>
        </w:rPr>
        <w:t>Aşağıda tabloda belirtilen konuda ruhsatlı bitki koruma ürünü bulunmaması nedeniyle Bornova Zirai Mücadele Araştırma İstasyonu Müdürlüğünce geçici tavsiyesi bildirilen aktif maddeler belirtilmiştir.</w:t>
      </w:r>
    </w:p>
    <w:p w:rsidR="00836D71" w:rsidRPr="006A6123" w:rsidRDefault="00836D71" w:rsidP="008F033F">
      <w:pPr>
        <w:pStyle w:val="Style9"/>
        <w:widowControl/>
        <w:spacing w:before="96"/>
        <w:ind w:firstLine="708"/>
        <w:rPr>
          <w:rStyle w:val="FontStyle26"/>
          <w:sz w:val="24"/>
          <w:szCs w:val="24"/>
        </w:rPr>
      </w:pPr>
      <w:r w:rsidRPr="006A6123">
        <w:rPr>
          <w:rStyle w:val="FontStyle26"/>
          <w:sz w:val="24"/>
          <w:szCs w:val="24"/>
        </w:rPr>
        <w:t>İlimizde, tabloda belirtilen etmenin görülmesi durumunda, önerilen BKÜ' nün reçetelendirilerek kullandırılması gerekmektedir.</w:t>
      </w:r>
    </w:p>
    <w:p w:rsidR="00836D71" w:rsidRPr="008F033F" w:rsidRDefault="00836D71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836D71" w:rsidRPr="008F033F" w:rsidRDefault="00836D71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tbl>
      <w:tblPr>
        <w:tblW w:w="140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700"/>
        <w:gridCol w:w="2700"/>
        <w:gridCol w:w="1980"/>
        <w:gridCol w:w="2700"/>
        <w:gridCol w:w="3060"/>
      </w:tblGrid>
      <w:tr w:rsidR="00836D71" w:rsidRPr="008F033F" w:rsidTr="003A2307">
        <w:trPr>
          <w:trHeight w:hRule="exact" w:val="19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3A2307" w:rsidRDefault="00836D71" w:rsidP="003A2307">
            <w:pPr>
              <w:pStyle w:val="Style11"/>
              <w:widowControl/>
              <w:ind w:left="-70" w:right="101" w:firstLine="0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A2307">
              <w:rPr>
                <w:rStyle w:val="FontStyle26"/>
                <w:b/>
                <w:sz w:val="24"/>
                <w:szCs w:val="24"/>
              </w:rPr>
              <w:t>Ürün Adı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3A2307" w:rsidRDefault="00836D71" w:rsidP="003A2307">
            <w:pPr>
              <w:pStyle w:val="Style11"/>
              <w:widowControl/>
              <w:ind w:firstLine="0"/>
              <w:rPr>
                <w:rStyle w:val="FontStyle26"/>
                <w:b/>
                <w:sz w:val="24"/>
                <w:szCs w:val="24"/>
              </w:rPr>
            </w:pPr>
            <w:r w:rsidRPr="003A2307">
              <w:rPr>
                <w:rStyle w:val="FontStyle26"/>
                <w:b/>
                <w:sz w:val="24"/>
                <w:szCs w:val="24"/>
              </w:rPr>
              <w:t>Teknik Talimatı olmayan Hastalıklar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3A2307" w:rsidRDefault="00836D71" w:rsidP="003A2307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A2307">
              <w:rPr>
                <w:rStyle w:val="FontStyle26"/>
                <w:b/>
                <w:sz w:val="24"/>
                <w:szCs w:val="24"/>
              </w:rPr>
              <w:t>Aktif Madde Adı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3A2307" w:rsidRDefault="00836D71" w:rsidP="003A2307">
            <w:pPr>
              <w:pStyle w:val="Style11"/>
              <w:widowControl/>
              <w:spacing w:line="240" w:lineRule="auto"/>
              <w:ind w:right="859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A2307">
              <w:rPr>
                <w:rStyle w:val="FontStyle26"/>
                <w:b/>
                <w:sz w:val="24"/>
                <w:szCs w:val="24"/>
              </w:rPr>
              <w:t>Dozu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3A2307" w:rsidRDefault="00836D71" w:rsidP="003A2307">
            <w:pPr>
              <w:pStyle w:val="Style11"/>
              <w:widowControl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A2307">
              <w:rPr>
                <w:rStyle w:val="FontStyle26"/>
                <w:b/>
                <w:sz w:val="24"/>
                <w:szCs w:val="24"/>
              </w:rPr>
              <w:t>Son İlaçlama İle Hasat Arasında Geçmesi Gereken Süre(PHI)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3A2307" w:rsidRDefault="00836D71" w:rsidP="003A2307">
            <w:pPr>
              <w:pStyle w:val="Style11"/>
              <w:widowControl/>
              <w:ind w:left="206" w:right="240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A2307">
              <w:rPr>
                <w:rStyle w:val="FontStyle26"/>
                <w:b/>
                <w:sz w:val="24"/>
                <w:szCs w:val="24"/>
              </w:rPr>
              <w:t>Kalıntı Miktarı (mg/kg) (MRL)</w:t>
            </w:r>
          </w:p>
        </w:tc>
      </w:tr>
      <w:tr w:rsidR="00836D71" w:rsidRPr="008F033F" w:rsidTr="003A2307">
        <w:trPr>
          <w:trHeight w:hRule="exact" w:val="105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8F033F" w:rsidRDefault="00836D71" w:rsidP="003A2307">
            <w:pPr>
              <w:pStyle w:val="Style11"/>
              <w:widowControl/>
              <w:spacing w:line="240" w:lineRule="auto"/>
              <w:ind w:left="-40" w:firstLine="40"/>
              <w:jc w:val="center"/>
              <w:rPr>
                <w:rStyle w:val="FontStyle26"/>
                <w:sz w:val="24"/>
                <w:szCs w:val="24"/>
              </w:rPr>
            </w:pPr>
            <w:r w:rsidRPr="008F033F">
              <w:rPr>
                <w:rStyle w:val="FontStyle26"/>
                <w:sz w:val="24"/>
                <w:szCs w:val="24"/>
              </w:rPr>
              <w:t>Anason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8F033F" w:rsidRDefault="00836D71" w:rsidP="003A2307">
            <w:pPr>
              <w:pStyle w:val="Style11"/>
              <w:widowControl/>
              <w:ind w:firstLine="0"/>
              <w:rPr>
                <w:rStyle w:val="FontStyle26"/>
                <w:sz w:val="24"/>
                <w:szCs w:val="24"/>
              </w:rPr>
            </w:pPr>
            <w:r w:rsidRPr="008F033F">
              <w:rPr>
                <w:rStyle w:val="FontStyle26"/>
                <w:sz w:val="24"/>
                <w:szCs w:val="24"/>
              </w:rPr>
              <w:t xml:space="preserve">Yaprak Lekesi </w:t>
            </w:r>
            <w:r w:rsidRPr="003A2307">
              <w:rPr>
                <w:rStyle w:val="FontStyle27"/>
                <w:i/>
              </w:rPr>
              <w:t xml:space="preserve">(Cercospora </w:t>
            </w:r>
            <w:r w:rsidRPr="003A2307">
              <w:rPr>
                <w:rStyle w:val="FontStyle26"/>
                <w:i/>
                <w:sz w:val="24"/>
                <w:szCs w:val="24"/>
              </w:rPr>
              <w:t>spp.)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3A2307" w:rsidRDefault="00836D71" w:rsidP="003A2307">
            <w:pPr>
              <w:pStyle w:val="Style11"/>
              <w:widowControl/>
              <w:spacing w:line="240" w:lineRule="auto"/>
              <w:ind w:firstLine="0"/>
              <w:rPr>
                <w:rStyle w:val="FontStyle23"/>
                <w:spacing w:val="0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Azoxystrobin SC </w:t>
            </w:r>
            <w:r w:rsidRPr="008F033F">
              <w:rPr>
                <w:rStyle w:val="FontStyle26"/>
                <w:sz w:val="24"/>
                <w:szCs w:val="24"/>
              </w:rPr>
              <w:t>250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8F033F">
              <w:rPr>
                <w:rStyle w:val="FontStyle26"/>
                <w:sz w:val="24"/>
                <w:szCs w:val="24"/>
              </w:rPr>
              <w:t>g</w:t>
            </w:r>
            <w:r>
              <w:rPr>
                <w:rStyle w:val="FontStyle23"/>
                <w:spacing w:val="-10"/>
                <w:sz w:val="24"/>
                <w:szCs w:val="24"/>
              </w:rPr>
              <w:t>/l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8F033F" w:rsidRDefault="00836D71" w:rsidP="003A2307">
            <w:pPr>
              <w:pStyle w:val="Style17"/>
              <w:widowControl/>
              <w:ind w:right="91"/>
              <w:jc w:val="center"/>
              <w:rPr>
                <w:rStyle w:val="FontStyle26"/>
                <w:sz w:val="24"/>
                <w:szCs w:val="24"/>
              </w:rPr>
            </w:pPr>
            <w:r w:rsidRPr="008F033F">
              <w:rPr>
                <w:rStyle w:val="FontStyle26"/>
                <w:sz w:val="24"/>
                <w:szCs w:val="24"/>
              </w:rPr>
              <w:t>120 ml/100 l.su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8F033F" w:rsidRDefault="00836D71" w:rsidP="003A2307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8F033F">
              <w:rPr>
                <w:rStyle w:val="FontStyle26"/>
                <w:sz w:val="24"/>
                <w:szCs w:val="24"/>
              </w:rPr>
              <w:t>28 gün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8F033F" w:rsidRDefault="00836D71" w:rsidP="003A2307">
            <w:pPr>
              <w:pStyle w:val="Style11"/>
              <w:widowControl/>
              <w:spacing w:line="240" w:lineRule="auto"/>
              <w:ind w:firstLine="179"/>
              <w:jc w:val="center"/>
              <w:rPr>
                <w:rStyle w:val="FontStyle26"/>
                <w:sz w:val="24"/>
                <w:szCs w:val="24"/>
              </w:rPr>
            </w:pPr>
            <w:r w:rsidRPr="008F033F">
              <w:rPr>
                <w:rStyle w:val="FontStyle26"/>
                <w:sz w:val="24"/>
                <w:szCs w:val="24"/>
              </w:rPr>
              <w:t>Azoxystrobin: 0,1</w:t>
            </w:r>
          </w:p>
        </w:tc>
      </w:tr>
      <w:tr w:rsidR="00836D71" w:rsidRPr="008F033F" w:rsidTr="003A2307">
        <w:trPr>
          <w:trHeight w:hRule="exact" w:val="10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8F033F" w:rsidRDefault="00836D71" w:rsidP="003A2307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8F033F">
              <w:rPr>
                <w:rStyle w:val="FontStyle26"/>
                <w:sz w:val="24"/>
                <w:szCs w:val="24"/>
              </w:rPr>
              <w:t>Anason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8F033F" w:rsidRDefault="00836D71" w:rsidP="003A2307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8F033F">
              <w:rPr>
                <w:rStyle w:val="FontStyle26"/>
                <w:sz w:val="24"/>
                <w:szCs w:val="24"/>
              </w:rPr>
              <w:t xml:space="preserve">Yaprak </w:t>
            </w:r>
            <w:r>
              <w:rPr>
                <w:rStyle w:val="FontStyle27"/>
              </w:rPr>
              <w:t xml:space="preserve">Lekesi </w:t>
            </w:r>
            <w:r w:rsidRPr="003A2307">
              <w:rPr>
                <w:rStyle w:val="FontStyle27"/>
                <w:i/>
              </w:rPr>
              <w:t xml:space="preserve">(Cercospora </w:t>
            </w:r>
            <w:r w:rsidRPr="003A2307">
              <w:rPr>
                <w:rStyle w:val="FontStyle26"/>
                <w:i/>
                <w:sz w:val="24"/>
                <w:szCs w:val="24"/>
              </w:rPr>
              <w:t>spp.)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8F033F" w:rsidRDefault="00836D71" w:rsidP="003A2307">
            <w:pPr>
              <w:pStyle w:val="Style20"/>
              <w:widowControl/>
              <w:ind w:right="91" w:firstLine="5"/>
              <w:rPr>
                <w:rStyle w:val="FontStyle26"/>
                <w:sz w:val="24"/>
                <w:szCs w:val="24"/>
              </w:rPr>
            </w:pPr>
            <w:r w:rsidRPr="008F033F">
              <w:rPr>
                <w:rStyle w:val="FontStyle26"/>
                <w:sz w:val="24"/>
                <w:szCs w:val="24"/>
              </w:rPr>
              <w:t>Chlorothalonil + Carbendazim SC (450+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8F033F">
              <w:rPr>
                <w:rStyle w:val="FontStyle26"/>
                <w:sz w:val="24"/>
                <w:szCs w:val="24"/>
              </w:rPr>
              <w:t>100 g/l)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8F033F" w:rsidRDefault="00836D71" w:rsidP="003A2307">
            <w:pPr>
              <w:pStyle w:val="Style17"/>
              <w:widowControl/>
              <w:spacing w:line="278" w:lineRule="exact"/>
              <w:ind w:right="86" w:firstLine="163"/>
              <w:jc w:val="center"/>
              <w:rPr>
                <w:rStyle w:val="FontStyle26"/>
                <w:sz w:val="24"/>
                <w:szCs w:val="24"/>
              </w:rPr>
            </w:pPr>
            <w:r w:rsidRPr="008F033F">
              <w:rPr>
                <w:rStyle w:val="FontStyle26"/>
                <w:sz w:val="24"/>
                <w:szCs w:val="24"/>
              </w:rPr>
              <w:t>200 ml/100 l.su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8F033F" w:rsidRDefault="00836D71" w:rsidP="003A2307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8F033F">
              <w:rPr>
                <w:rStyle w:val="FontStyle26"/>
                <w:sz w:val="24"/>
                <w:szCs w:val="24"/>
              </w:rPr>
              <w:t>21 gün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D71" w:rsidRPr="008F033F" w:rsidRDefault="00836D71" w:rsidP="003A2307">
            <w:pPr>
              <w:pStyle w:val="Style8"/>
              <w:widowControl/>
              <w:ind w:left="67" w:right="86"/>
              <w:jc w:val="center"/>
              <w:rPr>
                <w:rStyle w:val="FontStyle26"/>
                <w:sz w:val="24"/>
                <w:szCs w:val="24"/>
              </w:rPr>
            </w:pPr>
            <w:r w:rsidRPr="008F033F">
              <w:rPr>
                <w:rStyle w:val="FontStyle26"/>
                <w:sz w:val="24"/>
                <w:szCs w:val="24"/>
              </w:rPr>
              <w:t>Chlorothalonil: 0,1 Carbendazim: 0,1</w:t>
            </w:r>
          </w:p>
        </w:tc>
      </w:tr>
    </w:tbl>
    <w:p w:rsidR="00836D71" w:rsidRPr="008F033F" w:rsidRDefault="00836D71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836D71" w:rsidRDefault="00836D71" w:rsidP="000E5A44">
      <w:pPr>
        <w:pStyle w:val="Style2"/>
        <w:widowControl/>
        <w:spacing w:line="278" w:lineRule="exact"/>
        <w:jc w:val="both"/>
        <w:rPr>
          <w:rStyle w:val="FontStyle18"/>
        </w:rPr>
      </w:pPr>
    </w:p>
    <w:p w:rsidR="00836D71" w:rsidRDefault="00836D71" w:rsidP="000E5A44">
      <w:pPr>
        <w:jc w:val="center"/>
      </w:pPr>
    </w:p>
    <w:sectPr w:rsidR="00836D71" w:rsidSect="003A2307">
      <w:pgSz w:w="16838" w:h="11906" w:orient="landscape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A44"/>
    <w:rsid w:val="00010C84"/>
    <w:rsid w:val="00011DCA"/>
    <w:rsid w:val="00021330"/>
    <w:rsid w:val="00023DE0"/>
    <w:rsid w:val="000441B4"/>
    <w:rsid w:val="000449D0"/>
    <w:rsid w:val="00056277"/>
    <w:rsid w:val="0007269C"/>
    <w:rsid w:val="00076B22"/>
    <w:rsid w:val="000B2E77"/>
    <w:rsid w:val="000D4291"/>
    <w:rsid w:val="000E2916"/>
    <w:rsid w:val="000E3315"/>
    <w:rsid w:val="000E5A44"/>
    <w:rsid w:val="00110E80"/>
    <w:rsid w:val="001439DA"/>
    <w:rsid w:val="00185E15"/>
    <w:rsid w:val="00194EEB"/>
    <w:rsid w:val="00197ECA"/>
    <w:rsid w:val="001D2332"/>
    <w:rsid w:val="001E06B2"/>
    <w:rsid w:val="001E3D41"/>
    <w:rsid w:val="001E708C"/>
    <w:rsid w:val="00213D48"/>
    <w:rsid w:val="00232473"/>
    <w:rsid w:val="002479DF"/>
    <w:rsid w:val="00261FFA"/>
    <w:rsid w:val="0028669E"/>
    <w:rsid w:val="0029576B"/>
    <w:rsid w:val="002A0270"/>
    <w:rsid w:val="002E3400"/>
    <w:rsid w:val="00307AB3"/>
    <w:rsid w:val="00327BAC"/>
    <w:rsid w:val="00340E7D"/>
    <w:rsid w:val="00345321"/>
    <w:rsid w:val="0035071B"/>
    <w:rsid w:val="0037388F"/>
    <w:rsid w:val="003A2307"/>
    <w:rsid w:val="003A396E"/>
    <w:rsid w:val="004016F5"/>
    <w:rsid w:val="00405F4F"/>
    <w:rsid w:val="00410BAA"/>
    <w:rsid w:val="00435751"/>
    <w:rsid w:val="004563F5"/>
    <w:rsid w:val="0051723B"/>
    <w:rsid w:val="00525971"/>
    <w:rsid w:val="00533001"/>
    <w:rsid w:val="00552666"/>
    <w:rsid w:val="00572BC2"/>
    <w:rsid w:val="0059241B"/>
    <w:rsid w:val="005A1807"/>
    <w:rsid w:val="005A2FE1"/>
    <w:rsid w:val="005B587F"/>
    <w:rsid w:val="005D760B"/>
    <w:rsid w:val="005E0209"/>
    <w:rsid w:val="005E106D"/>
    <w:rsid w:val="0061549E"/>
    <w:rsid w:val="006337C0"/>
    <w:rsid w:val="00637FCC"/>
    <w:rsid w:val="006910F8"/>
    <w:rsid w:val="00692E74"/>
    <w:rsid w:val="006A6123"/>
    <w:rsid w:val="006B62F4"/>
    <w:rsid w:val="00710FAB"/>
    <w:rsid w:val="007179F2"/>
    <w:rsid w:val="00725DE6"/>
    <w:rsid w:val="00743ABB"/>
    <w:rsid w:val="00745D89"/>
    <w:rsid w:val="007554EF"/>
    <w:rsid w:val="00763BC3"/>
    <w:rsid w:val="0076747E"/>
    <w:rsid w:val="00786766"/>
    <w:rsid w:val="00791A1F"/>
    <w:rsid w:val="00794874"/>
    <w:rsid w:val="007959C7"/>
    <w:rsid w:val="007A1190"/>
    <w:rsid w:val="007A4348"/>
    <w:rsid w:val="007C2F60"/>
    <w:rsid w:val="007C4B0C"/>
    <w:rsid w:val="007D7A1E"/>
    <w:rsid w:val="007E14D5"/>
    <w:rsid w:val="007E2955"/>
    <w:rsid w:val="007F1D8F"/>
    <w:rsid w:val="00825AAA"/>
    <w:rsid w:val="008300BE"/>
    <w:rsid w:val="008302C8"/>
    <w:rsid w:val="0083312D"/>
    <w:rsid w:val="00836D71"/>
    <w:rsid w:val="00843001"/>
    <w:rsid w:val="00856072"/>
    <w:rsid w:val="00870F79"/>
    <w:rsid w:val="0088140F"/>
    <w:rsid w:val="008A30E7"/>
    <w:rsid w:val="008A59EC"/>
    <w:rsid w:val="008A63F7"/>
    <w:rsid w:val="008B232C"/>
    <w:rsid w:val="008B4111"/>
    <w:rsid w:val="008B6CF4"/>
    <w:rsid w:val="008C594A"/>
    <w:rsid w:val="008D556F"/>
    <w:rsid w:val="008F033F"/>
    <w:rsid w:val="008F6A36"/>
    <w:rsid w:val="00910769"/>
    <w:rsid w:val="00926B17"/>
    <w:rsid w:val="00932EA8"/>
    <w:rsid w:val="0096374F"/>
    <w:rsid w:val="00975907"/>
    <w:rsid w:val="00993F30"/>
    <w:rsid w:val="009A5F80"/>
    <w:rsid w:val="009B750D"/>
    <w:rsid w:val="009C3338"/>
    <w:rsid w:val="009D77AD"/>
    <w:rsid w:val="00A134ED"/>
    <w:rsid w:val="00A41F60"/>
    <w:rsid w:val="00A44BB2"/>
    <w:rsid w:val="00A46B87"/>
    <w:rsid w:val="00A557C8"/>
    <w:rsid w:val="00AB3749"/>
    <w:rsid w:val="00AC51B8"/>
    <w:rsid w:val="00AF6C20"/>
    <w:rsid w:val="00B75FB5"/>
    <w:rsid w:val="00B8091C"/>
    <w:rsid w:val="00B90F61"/>
    <w:rsid w:val="00BC3E98"/>
    <w:rsid w:val="00BC7851"/>
    <w:rsid w:val="00BD1D64"/>
    <w:rsid w:val="00BD67E0"/>
    <w:rsid w:val="00C259B6"/>
    <w:rsid w:val="00C50BE1"/>
    <w:rsid w:val="00C652E6"/>
    <w:rsid w:val="00C91EFB"/>
    <w:rsid w:val="00C94829"/>
    <w:rsid w:val="00C94E22"/>
    <w:rsid w:val="00CB0D9A"/>
    <w:rsid w:val="00CF01DC"/>
    <w:rsid w:val="00D02BB1"/>
    <w:rsid w:val="00D50BC6"/>
    <w:rsid w:val="00D62B5E"/>
    <w:rsid w:val="00D64D4A"/>
    <w:rsid w:val="00D70D21"/>
    <w:rsid w:val="00D92AEB"/>
    <w:rsid w:val="00D96E15"/>
    <w:rsid w:val="00DA55CC"/>
    <w:rsid w:val="00DB1DDB"/>
    <w:rsid w:val="00DB4F30"/>
    <w:rsid w:val="00DE22C7"/>
    <w:rsid w:val="00E13CAE"/>
    <w:rsid w:val="00E3137E"/>
    <w:rsid w:val="00E72DD4"/>
    <w:rsid w:val="00E921C1"/>
    <w:rsid w:val="00EE58AD"/>
    <w:rsid w:val="00F140BE"/>
    <w:rsid w:val="00F92FBA"/>
    <w:rsid w:val="00FA1AAA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E5A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DefaultParagraphFont"/>
    <w:uiPriority w:val="99"/>
    <w:rsid w:val="000E5A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E5A4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0E5A4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DefaultParagraphFont"/>
    <w:uiPriority w:val="99"/>
    <w:rsid w:val="000E5A4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0E5A4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3">
    <w:name w:val="Style3"/>
    <w:basedOn w:val="Normal"/>
    <w:uiPriority w:val="99"/>
    <w:rsid w:val="000E5A44"/>
    <w:pPr>
      <w:widowControl w:val="0"/>
      <w:autoSpaceDE w:val="0"/>
      <w:autoSpaceDN w:val="0"/>
      <w:adjustRightInd w:val="0"/>
      <w:spacing w:line="276" w:lineRule="exact"/>
      <w:ind w:hanging="509"/>
    </w:pPr>
  </w:style>
  <w:style w:type="paragraph" w:customStyle="1" w:styleId="Style4">
    <w:name w:val="Style4"/>
    <w:basedOn w:val="Normal"/>
    <w:uiPriority w:val="99"/>
    <w:rsid w:val="00C652E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9">
    <w:name w:val="Style9"/>
    <w:basedOn w:val="Normal"/>
    <w:uiPriority w:val="99"/>
    <w:rsid w:val="00C652E6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12">
    <w:name w:val="Style12"/>
    <w:basedOn w:val="Normal"/>
    <w:uiPriority w:val="99"/>
    <w:rsid w:val="00C652E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DefaultParagraphFont"/>
    <w:uiPriority w:val="99"/>
    <w:rsid w:val="00C652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9F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3">
    <w:name w:val="Style13"/>
    <w:basedOn w:val="Normal"/>
    <w:uiPriority w:val="99"/>
    <w:rsid w:val="007179F2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DefaultParagraphFont"/>
    <w:uiPriority w:val="99"/>
    <w:rsid w:val="00745D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45D8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Franklin Gothic Heavy" w:hAnsi="Franklin Gothic Heavy"/>
    </w:rPr>
  </w:style>
  <w:style w:type="paragraph" w:customStyle="1" w:styleId="Style14">
    <w:name w:val="Style14"/>
    <w:basedOn w:val="Normal"/>
    <w:uiPriority w:val="99"/>
    <w:rsid w:val="00745D89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Franklin Gothic Heavy" w:hAnsi="Franklin Gothic Heavy"/>
    </w:rPr>
  </w:style>
  <w:style w:type="paragraph" w:customStyle="1" w:styleId="Style16">
    <w:name w:val="Style16"/>
    <w:basedOn w:val="Normal"/>
    <w:uiPriority w:val="99"/>
    <w:rsid w:val="00745D89"/>
    <w:pPr>
      <w:widowControl w:val="0"/>
      <w:autoSpaceDE w:val="0"/>
      <w:autoSpaceDN w:val="0"/>
      <w:adjustRightInd w:val="0"/>
      <w:spacing w:line="230" w:lineRule="exact"/>
    </w:pPr>
    <w:rPr>
      <w:rFonts w:ascii="Franklin Gothic Heavy" w:hAnsi="Franklin Gothic Heavy"/>
    </w:rPr>
  </w:style>
  <w:style w:type="paragraph" w:customStyle="1" w:styleId="Style18">
    <w:name w:val="Style18"/>
    <w:basedOn w:val="Normal"/>
    <w:uiPriority w:val="99"/>
    <w:rsid w:val="00745D89"/>
    <w:pPr>
      <w:widowControl w:val="0"/>
      <w:autoSpaceDE w:val="0"/>
      <w:autoSpaceDN w:val="0"/>
      <w:adjustRightInd w:val="0"/>
      <w:spacing w:line="235" w:lineRule="exact"/>
      <w:ind w:firstLine="101"/>
    </w:pPr>
    <w:rPr>
      <w:rFonts w:ascii="Franklin Gothic Heavy" w:hAnsi="Franklin Gothic Heavy"/>
    </w:rPr>
  </w:style>
  <w:style w:type="character" w:customStyle="1" w:styleId="FontStyle28">
    <w:name w:val="Font Style28"/>
    <w:basedOn w:val="DefaultParagraphFont"/>
    <w:uiPriority w:val="99"/>
    <w:rsid w:val="00745D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745D8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efaultParagraphFont"/>
    <w:uiPriority w:val="99"/>
    <w:rsid w:val="009A5F80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"/>
    <w:uiPriority w:val="99"/>
    <w:rsid w:val="009A5F80"/>
    <w:pPr>
      <w:widowControl w:val="0"/>
      <w:autoSpaceDE w:val="0"/>
      <w:autoSpaceDN w:val="0"/>
      <w:adjustRightInd w:val="0"/>
      <w:spacing w:line="274" w:lineRule="exact"/>
      <w:ind w:firstLine="182"/>
      <w:jc w:val="both"/>
    </w:pPr>
  </w:style>
  <w:style w:type="paragraph" w:customStyle="1" w:styleId="Style20">
    <w:name w:val="Style20"/>
    <w:basedOn w:val="Normal"/>
    <w:uiPriority w:val="99"/>
    <w:rsid w:val="009A5F80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3">
    <w:name w:val="Font Style23"/>
    <w:basedOn w:val="DefaultParagraphFont"/>
    <w:uiPriority w:val="99"/>
    <w:rsid w:val="009A5F80"/>
    <w:rPr>
      <w:rFonts w:ascii="Times New Roman" w:hAnsi="Times New Roman" w:cs="Times New Roman"/>
      <w:spacing w:val="6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78AF4-B441-4FDB-BE34-18E54C0A7FD6}"/>
</file>

<file path=customXml/itemProps2.xml><?xml version="1.0" encoding="utf-8"?>
<ds:datastoreItem xmlns:ds="http://schemas.openxmlformats.org/officeDocument/2006/customXml" ds:itemID="{53CE2C99-3F71-4A7F-9E7E-322E36ED3CA9}"/>
</file>

<file path=customXml/itemProps3.xml><?xml version="1.0" encoding="utf-8"?>
<ds:datastoreItem xmlns:ds="http://schemas.openxmlformats.org/officeDocument/2006/customXml" ds:itemID="{FBE59FD1-4DC7-416F-B1BC-828BB80BAD0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127</Words>
  <Characters>730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adm_gkn</dc:creator>
  <cp:keywords/>
  <dc:description/>
  <cp:lastModifiedBy>GAGA</cp:lastModifiedBy>
  <cp:revision>9</cp:revision>
  <dcterms:created xsi:type="dcterms:W3CDTF">2014-05-14T06:58:00Z</dcterms:created>
  <dcterms:modified xsi:type="dcterms:W3CDTF">2014-05-14T11:41:00Z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