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4EB" w:rsidRDefault="009444EB" w:rsidP="00901B2A">
      <w:pPr>
        <w:pStyle w:val="stbilgi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oKlavuzu"/>
        <w:tblpPr w:leftFromText="141" w:rightFromText="141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2547"/>
        <w:gridCol w:w="12757"/>
      </w:tblGrid>
      <w:tr w:rsidR="00901B2A" w:rsidRPr="001A5619" w:rsidTr="007C572A">
        <w:tc>
          <w:tcPr>
            <w:tcW w:w="2547" w:type="dxa"/>
          </w:tcPr>
          <w:p w:rsidR="00901B2A" w:rsidRPr="007C572A" w:rsidRDefault="00901B2A" w:rsidP="007C57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72A">
              <w:rPr>
                <w:rFonts w:ascii="Times New Roman" w:hAnsi="Times New Roman" w:cs="Times New Roman"/>
                <w:b/>
                <w:sz w:val="28"/>
                <w:szCs w:val="28"/>
              </w:rPr>
              <w:t>Tarih</w:t>
            </w:r>
          </w:p>
        </w:tc>
        <w:tc>
          <w:tcPr>
            <w:tcW w:w="12757" w:type="dxa"/>
          </w:tcPr>
          <w:p w:rsidR="00901B2A" w:rsidRPr="007C572A" w:rsidRDefault="00901B2A" w:rsidP="007C57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572A">
              <w:rPr>
                <w:rFonts w:ascii="Times New Roman" w:hAnsi="Times New Roman" w:cs="Times New Roman"/>
                <w:b/>
                <w:sz w:val="32"/>
                <w:szCs w:val="32"/>
              </w:rPr>
              <w:t>İşlemler</w:t>
            </w:r>
          </w:p>
        </w:tc>
      </w:tr>
      <w:tr w:rsidR="00901B2A" w:rsidRPr="001A5619" w:rsidTr="007C572A">
        <w:tc>
          <w:tcPr>
            <w:tcW w:w="2547" w:type="dxa"/>
          </w:tcPr>
          <w:p w:rsidR="00901B2A" w:rsidRPr="00901B2A" w:rsidRDefault="00901B2A" w:rsidP="007C572A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</w:p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B2A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01</w:t>
            </w:r>
            <w:r w:rsidR="005E3C69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-13</w:t>
            </w:r>
            <w:r w:rsidRPr="00901B2A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MART 2019</w:t>
            </w:r>
          </w:p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7" w:type="dxa"/>
          </w:tcPr>
          <w:p w:rsidR="00486094" w:rsidRPr="009021E9" w:rsidRDefault="00901B2A" w:rsidP="007C572A">
            <w:pPr>
              <w:pStyle w:val="ListeParagraf"/>
              <w:numPr>
                <w:ilvl w:val="0"/>
                <w:numId w:val="1"/>
              </w:numPr>
              <w:jc w:val="both"/>
            </w:pPr>
            <w:r w:rsidRPr="001A5619">
              <w:rPr>
                <w:rFonts w:eastAsia="+mn-ea"/>
                <w:color w:val="000000"/>
              </w:rPr>
              <w:t>Adayın,  8</w:t>
            </w:r>
            <w:r w:rsidRPr="001A5619">
              <w:rPr>
                <w:rFonts w:eastAsia="+mn-ea"/>
                <w:b/>
                <w:bCs/>
                <w:color w:val="000000"/>
              </w:rPr>
              <w:t xml:space="preserve">0 TL sınav ücretini </w:t>
            </w:r>
            <w:proofErr w:type="spellStart"/>
            <w:r w:rsidRPr="001A5619">
              <w:rPr>
                <w:rFonts w:eastAsia="+mn-ea"/>
                <w:b/>
                <w:bCs/>
                <w:color w:val="000000"/>
              </w:rPr>
              <w:t>Halkbankası'nın</w:t>
            </w:r>
            <w:proofErr w:type="spellEnd"/>
            <w:r w:rsidRPr="001A5619">
              <w:rPr>
                <w:rFonts w:eastAsia="+mn-ea"/>
                <w:b/>
                <w:bCs/>
                <w:color w:val="000000"/>
              </w:rPr>
              <w:t xml:space="preserve"> herhangi bir şubesinden </w:t>
            </w:r>
            <w:r w:rsidRPr="001A5619">
              <w:rPr>
                <w:rFonts w:eastAsia="+mn-ea"/>
                <w:b/>
                <w:bCs/>
                <w:color w:val="000000"/>
                <w:u w:val="single"/>
              </w:rPr>
              <w:t>havale ücreti ödemeksizin Kurumsal Tahsilat hesabına</w:t>
            </w:r>
            <w:r w:rsidRPr="001A5619">
              <w:rPr>
                <w:rFonts w:eastAsia="+mn-ea"/>
                <w:b/>
                <w:bCs/>
                <w:color w:val="000000"/>
              </w:rPr>
              <w:t xml:space="preserve">, sınavın adı verilerek (Tarımsal Yayım ve Danışmanlık Sınavı) elden yatıracaklardır. </w:t>
            </w:r>
            <w:r w:rsidR="00486094">
              <w:rPr>
                <w:bCs/>
                <w:color w:val="333333"/>
              </w:rPr>
              <w:t xml:space="preserve">. </w:t>
            </w:r>
            <w:r w:rsidR="00486094">
              <w:rPr>
                <w:b/>
                <w:bCs/>
                <w:color w:val="333333"/>
              </w:rPr>
              <w:t xml:space="preserve">EFT, havale, ATM aracılığı ve internet bankacılığı ile yatırılan sınav ücretleri dikkate alınmayacaktır. </w:t>
            </w:r>
          </w:p>
          <w:p w:rsidR="009021E9" w:rsidRDefault="009021E9" w:rsidP="007C572A">
            <w:pPr>
              <w:pStyle w:val="ListeParagraf"/>
              <w:jc w:val="both"/>
              <w:rPr>
                <w:b/>
                <w:bCs/>
                <w:color w:val="333333"/>
              </w:rPr>
            </w:pPr>
          </w:p>
          <w:p w:rsidR="009021E9" w:rsidRPr="00486094" w:rsidRDefault="009021E9" w:rsidP="007C572A">
            <w:pPr>
              <w:jc w:val="both"/>
            </w:pPr>
          </w:p>
          <w:p w:rsidR="00901B2A" w:rsidRPr="001A5619" w:rsidRDefault="005E3C69" w:rsidP="007C572A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rPr>
                <w:rFonts w:eastAsia="+mn-ea"/>
                <w:color w:val="000000"/>
              </w:rPr>
              <w:t xml:space="preserve">Adayın, </w:t>
            </w:r>
            <w:r w:rsidR="00901B2A" w:rsidRPr="001A5619">
              <w:rPr>
                <w:rFonts w:eastAsia="+mn-ea"/>
                <w:color w:val="000000"/>
              </w:rPr>
              <w:t xml:space="preserve">Tarımsal Yayım ve Danışmanlık </w:t>
            </w:r>
            <w:r w:rsidRPr="001A5619">
              <w:rPr>
                <w:rFonts w:eastAsia="+mn-ea"/>
                <w:color w:val="000000"/>
              </w:rPr>
              <w:t>Sınavı Uygulama</w:t>
            </w:r>
            <w:r w:rsidR="00901B2A" w:rsidRPr="001A5619">
              <w:rPr>
                <w:rFonts w:eastAsia="+mn-ea"/>
                <w:color w:val="000000"/>
              </w:rPr>
              <w:t xml:space="preserve"> Esasları kapsamında ki başvuru evrakları ile İl Tarım ve Orman Müdürlüğü ve Bakanlık Merkez Teşkilatı ça</w:t>
            </w:r>
            <w:r w:rsidR="007C572A">
              <w:rPr>
                <w:rFonts w:eastAsia="+mn-ea"/>
                <w:color w:val="000000"/>
              </w:rPr>
              <w:t xml:space="preserve">lışanlarının başvurularının Uluslararası Tarımsal Eğitim Merkezi Müdürlüğüne </w:t>
            </w:r>
            <w:r w:rsidRPr="001A5619">
              <w:rPr>
                <w:rFonts w:eastAsia="+mn-ea"/>
                <w:color w:val="000000"/>
              </w:rPr>
              <w:t>şahsen yapmaları</w:t>
            </w:r>
            <w:r w:rsidR="007C572A">
              <w:rPr>
                <w:rFonts w:eastAsia="+mn-ea"/>
                <w:color w:val="000000"/>
              </w:rPr>
              <w:t>.</w:t>
            </w:r>
            <w:r w:rsidR="00901B2A" w:rsidRPr="001A5619">
              <w:rPr>
                <w:rFonts w:eastAsia="+mn-ea"/>
                <w:color w:val="000000"/>
              </w:rPr>
              <w:t xml:space="preserve"> </w:t>
            </w:r>
          </w:p>
          <w:p w:rsidR="00901B2A" w:rsidRPr="007F506A" w:rsidRDefault="00901B2A" w:rsidP="007C572A">
            <w:pPr>
              <w:jc w:val="both"/>
            </w:pPr>
          </w:p>
          <w:p w:rsidR="007F506A" w:rsidRPr="001A5619" w:rsidRDefault="007F506A" w:rsidP="007C572A">
            <w:pPr>
              <w:pStyle w:val="ListeParagraf"/>
              <w:jc w:val="both"/>
            </w:pPr>
          </w:p>
        </w:tc>
      </w:tr>
      <w:tr w:rsidR="00901B2A" w:rsidRPr="001A5619" w:rsidTr="007C572A">
        <w:tc>
          <w:tcPr>
            <w:tcW w:w="2547" w:type="dxa"/>
          </w:tcPr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B2A">
              <w:rPr>
                <w:rFonts w:ascii="Times New Roman" w:hAnsi="Times New Roman" w:cs="Times New Roman"/>
                <w:b/>
                <w:sz w:val="24"/>
                <w:szCs w:val="24"/>
              </w:rPr>
              <w:t>22-27 NİSAN 2019</w:t>
            </w:r>
          </w:p>
        </w:tc>
        <w:tc>
          <w:tcPr>
            <w:tcW w:w="12757" w:type="dxa"/>
          </w:tcPr>
          <w:p w:rsidR="00901B2A" w:rsidRPr="007F506A" w:rsidRDefault="00901B2A" w:rsidP="007C572A">
            <w:pPr>
              <w:pStyle w:val="ListeParagraf"/>
              <w:numPr>
                <w:ilvl w:val="0"/>
                <w:numId w:val="3"/>
              </w:numPr>
            </w:pPr>
            <w:r w:rsidRPr="001A5619">
              <w:rPr>
                <w:rFonts w:eastAsia="+mn-ea"/>
                <w:color w:val="000000"/>
              </w:rPr>
              <w:t>Adayların Sınava Giriş Belgelerini, http://</w:t>
            </w:r>
            <w:r w:rsidR="00995440">
              <w:rPr>
                <w:rFonts w:eastAsia="+mn-ea"/>
                <w:color w:val="000000"/>
              </w:rPr>
              <w:t>gazi</w:t>
            </w:r>
            <w:r w:rsidRPr="001A5619">
              <w:rPr>
                <w:rFonts w:eastAsia="+mn-ea"/>
                <w:color w:val="000000"/>
              </w:rPr>
              <w:t>sem.gazi.edu.</w:t>
            </w:r>
            <w:r w:rsidR="005E3C69" w:rsidRPr="001A5619">
              <w:rPr>
                <w:rFonts w:eastAsia="+mn-ea"/>
                <w:color w:val="000000"/>
              </w:rPr>
              <w:t>tr internet</w:t>
            </w:r>
            <w:r w:rsidRPr="001A5619">
              <w:rPr>
                <w:rFonts w:eastAsia="+mn-ea"/>
                <w:color w:val="000000"/>
              </w:rPr>
              <w:t xml:space="preserve"> adresinden T.C. Kimlik Numaraları ile almaları</w:t>
            </w:r>
            <w:r w:rsidR="007C572A">
              <w:rPr>
                <w:rFonts w:eastAsia="+mn-ea"/>
                <w:color w:val="000000"/>
              </w:rPr>
              <w:t>.</w:t>
            </w:r>
          </w:p>
          <w:p w:rsidR="007F506A" w:rsidRPr="001A5619" w:rsidRDefault="007F506A" w:rsidP="007C572A">
            <w:pPr>
              <w:pStyle w:val="ListeParagraf"/>
            </w:pPr>
          </w:p>
        </w:tc>
      </w:tr>
      <w:tr w:rsidR="00901B2A" w:rsidRPr="001A5619" w:rsidTr="007C572A">
        <w:tc>
          <w:tcPr>
            <w:tcW w:w="2547" w:type="dxa"/>
          </w:tcPr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B2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7F5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1B2A">
              <w:rPr>
                <w:rFonts w:ascii="Times New Roman" w:hAnsi="Times New Roman" w:cs="Times New Roman"/>
                <w:b/>
                <w:sz w:val="24"/>
                <w:szCs w:val="24"/>
              </w:rPr>
              <w:t>NİSAN 2019</w:t>
            </w:r>
          </w:p>
        </w:tc>
        <w:tc>
          <w:tcPr>
            <w:tcW w:w="12757" w:type="dxa"/>
          </w:tcPr>
          <w:p w:rsidR="00901B2A" w:rsidRPr="001A5619" w:rsidRDefault="00901B2A" w:rsidP="007C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*  </w:t>
            </w:r>
            <w:r w:rsidRPr="005E3C6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5E3C69">
              <w:rPr>
                <w:rFonts w:ascii="Times New Roman" w:hAnsi="Times New Roman" w:cs="Times New Roman"/>
                <w:b/>
                <w:sz w:val="36"/>
                <w:szCs w:val="36"/>
              </w:rPr>
              <w:t>Sınav</w:t>
            </w:r>
          </w:p>
        </w:tc>
      </w:tr>
      <w:tr w:rsidR="00901B2A" w:rsidRPr="001A5619" w:rsidTr="007C572A">
        <w:tc>
          <w:tcPr>
            <w:tcW w:w="2547" w:type="dxa"/>
          </w:tcPr>
          <w:p w:rsidR="00901B2A" w:rsidRPr="00901B2A" w:rsidRDefault="00901B2A" w:rsidP="007C572A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 w:rsidRPr="00901B2A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29 NİSAN-</w:t>
            </w:r>
          </w:p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B2A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06 MAYIS 2019</w:t>
            </w:r>
          </w:p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7" w:type="dxa"/>
          </w:tcPr>
          <w:p w:rsidR="00901B2A" w:rsidRPr="001A5619" w:rsidRDefault="00901B2A" w:rsidP="007C572A">
            <w:pPr>
              <w:pStyle w:val="ListeParagraf"/>
              <w:numPr>
                <w:ilvl w:val="0"/>
                <w:numId w:val="7"/>
              </w:numPr>
              <w:jc w:val="both"/>
            </w:pPr>
            <w:r w:rsidRPr="005E3C69">
              <w:rPr>
                <w:rFonts w:eastAsia="+mn-ea"/>
                <w:bCs/>
                <w:color w:val="000000"/>
              </w:rPr>
              <w:t>Aday</w:t>
            </w:r>
            <w:r w:rsidR="005E3C69">
              <w:rPr>
                <w:rFonts w:eastAsia="+mn-ea"/>
                <w:color w:val="000000"/>
              </w:rPr>
              <w:t>ın</w:t>
            </w:r>
            <w:r w:rsidRPr="001A5619">
              <w:rPr>
                <w:rFonts w:eastAsia="+mn-ea"/>
                <w:color w:val="000000"/>
              </w:rPr>
              <w:t xml:space="preserve"> Sınav sorularına ve sınavın</w:t>
            </w:r>
            <w:r w:rsidR="007F506A">
              <w:rPr>
                <w:rFonts w:eastAsia="+mn-ea"/>
                <w:color w:val="000000"/>
              </w:rPr>
              <w:t xml:space="preserve"> uygulanmasına ilişkin itirazı</w:t>
            </w:r>
            <w:r w:rsidR="007C572A">
              <w:rPr>
                <w:rFonts w:eastAsia="+mn-ea"/>
                <w:color w:val="000000"/>
              </w:rPr>
              <w:t>.</w:t>
            </w:r>
          </w:p>
          <w:p w:rsidR="00901B2A" w:rsidRPr="001A5619" w:rsidRDefault="00901B2A" w:rsidP="007C572A">
            <w:pPr>
              <w:ind w:left="360"/>
              <w:jc w:val="both"/>
            </w:pPr>
          </w:p>
        </w:tc>
      </w:tr>
      <w:tr w:rsidR="00901B2A" w:rsidRPr="001A5619" w:rsidTr="007C572A">
        <w:tc>
          <w:tcPr>
            <w:tcW w:w="2547" w:type="dxa"/>
          </w:tcPr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B2A">
              <w:rPr>
                <w:rFonts w:ascii="Times New Roman" w:hAnsi="Times New Roman" w:cs="Times New Roman"/>
                <w:b/>
                <w:sz w:val="24"/>
                <w:szCs w:val="24"/>
              </w:rPr>
              <w:t>28 MAYIS 2019</w:t>
            </w:r>
          </w:p>
        </w:tc>
        <w:tc>
          <w:tcPr>
            <w:tcW w:w="12757" w:type="dxa"/>
          </w:tcPr>
          <w:p w:rsidR="00901B2A" w:rsidRPr="001A5619" w:rsidRDefault="00901B2A" w:rsidP="007C572A">
            <w:pPr>
              <w:pStyle w:val="ListeParagraf"/>
              <w:numPr>
                <w:ilvl w:val="0"/>
                <w:numId w:val="9"/>
              </w:numPr>
              <w:jc w:val="both"/>
            </w:pPr>
            <w:r w:rsidRPr="001A5619">
              <w:rPr>
                <w:rFonts w:eastAsia="+mn-ea"/>
                <w:color w:val="000000"/>
              </w:rPr>
              <w:t xml:space="preserve">Sınav sonuçlarının http://www.tarimorman.gov.tr, http://gazisem.gazi.edu.tr ve </w:t>
            </w:r>
            <w:r w:rsidRPr="009021E9">
              <w:rPr>
                <w:rFonts w:eastAsia="+mn-ea"/>
                <w:color w:val="000000"/>
              </w:rPr>
              <w:t>https://egitim.tarimorman.gov.tr/utem</w:t>
            </w:r>
            <w:r w:rsidRPr="001A5619">
              <w:rPr>
                <w:rFonts w:eastAsia="+mn-ea"/>
                <w:color w:val="000000"/>
              </w:rPr>
              <w:t xml:space="preserve"> adreslerinde yayımlanması</w:t>
            </w:r>
            <w:r w:rsidR="007C572A">
              <w:rPr>
                <w:rFonts w:eastAsia="+mn-ea"/>
                <w:color w:val="000000"/>
              </w:rPr>
              <w:t>.</w:t>
            </w:r>
          </w:p>
          <w:p w:rsidR="00901B2A" w:rsidRPr="001A5619" w:rsidRDefault="00901B2A" w:rsidP="007C5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B2A" w:rsidRPr="001A5619" w:rsidTr="007C572A">
        <w:tc>
          <w:tcPr>
            <w:tcW w:w="2547" w:type="dxa"/>
          </w:tcPr>
          <w:p w:rsidR="00901B2A" w:rsidRPr="00901B2A" w:rsidRDefault="00901B2A" w:rsidP="007C572A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 w:rsidRPr="00901B2A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28 MAYIS –</w:t>
            </w:r>
          </w:p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B2A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13 HAZİRAN 2019</w:t>
            </w:r>
          </w:p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7" w:type="dxa"/>
          </w:tcPr>
          <w:p w:rsidR="00901B2A" w:rsidRPr="001A5619" w:rsidRDefault="00901B2A" w:rsidP="007C572A">
            <w:pPr>
              <w:pStyle w:val="ListeParagraf"/>
              <w:numPr>
                <w:ilvl w:val="0"/>
                <w:numId w:val="10"/>
              </w:numPr>
              <w:jc w:val="both"/>
            </w:pPr>
            <w:r w:rsidRPr="005E3C69">
              <w:rPr>
                <w:rFonts w:eastAsia="+mn-ea"/>
                <w:bCs/>
                <w:color w:val="000000"/>
              </w:rPr>
              <w:t>Aday</w:t>
            </w:r>
            <w:r w:rsidR="005E3C69">
              <w:rPr>
                <w:rFonts w:eastAsia="+mn-ea"/>
                <w:color w:val="000000"/>
              </w:rPr>
              <w:t>ın</w:t>
            </w:r>
            <w:r w:rsidR="009021E9">
              <w:rPr>
                <w:rFonts w:eastAsia="+mn-ea"/>
                <w:color w:val="000000"/>
              </w:rPr>
              <w:t xml:space="preserve"> s</w:t>
            </w:r>
            <w:r w:rsidRPr="001A5619">
              <w:rPr>
                <w:rFonts w:eastAsia="+mn-ea"/>
                <w:color w:val="000000"/>
              </w:rPr>
              <w:t xml:space="preserve">ınav </w:t>
            </w:r>
            <w:r w:rsidR="007F506A" w:rsidRPr="001A5619">
              <w:rPr>
                <w:rFonts w:eastAsia="+mn-ea"/>
                <w:color w:val="000000"/>
              </w:rPr>
              <w:t>sonu</w:t>
            </w:r>
            <w:r w:rsidR="009021E9">
              <w:rPr>
                <w:rFonts w:eastAsia="+mn-ea"/>
                <w:color w:val="000000"/>
              </w:rPr>
              <w:t xml:space="preserve">çlarına </w:t>
            </w:r>
            <w:r w:rsidR="007C572A">
              <w:rPr>
                <w:rFonts w:eastAsia="+mn-ea"/>
                <w:color w:val="000000"/>
              </w:rPr>
              <w:t>ilişkin itirazı.</w:t>
            </w:r>
            <w:r w:rsidRPr="001A5619">
              <w:rPr>
                <w:rFonts w:eastAsia="+mn-ea"/>
                <w:color w:val="000000"/>
              </w:rPr>
              <w:t> </w:t>
            </w:r>
            <w:r w:rsidR="009021E9">
              <w:rPr>
                <w:rFonts w:eastAsia="+mn-ea"/>
                <w:color w:val="000000"/>
              </w:rPr>
              <w:t xml:space="preserve"> </w:t>
            </w:r>
          </w:p>
          <w:p w:rsidR="00901B2A" w:rsidRPr="007F506A" w:rsidRDefault="00901B2A" w:rsidP="007C572A">
            <w:pPr>
              <w:ind w:left="360"/>
              <w:jc w:val="both"/>
            </w:pPr>
          </w:p>
          <w:p w:rsidR="007F506A" w:rsidRPr="001A5619" w:rsidRDefault="007F506A" w:rsidP="007C572A">
            <w:pPr>
              <w:pStyle w:val="ListeParagraf"/>
              <w:jc w:val="both"/>
            </w:pPr>
          </w:p>
        </w:tc>
      </w:tr>
      <w:tr w:rsidR="00901B2A" w:rsidRPr="001A5619" w:rsidTr="007C572A">
        <w:tc>
          <w:tcPr>
            <w:tcW w:w="2547" w:type="dxa"/>
          </w:tcPr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B2A">
              <w:rPr>
                <w:rFonts w:ascii="Times New Roman" w:hAnsi="Times New Roman" w:cs="Times New Roman"/>
                <w:b/>
                <w:sz w:val="24"/>
                <w:szCs w:val="24"/>
              </w:rPr>
              <w:t>01 TEMMUZ 2019</w:t>
            </w:r>
          </w:p>
        </w:tc>
        <w:tc>
          <w:tcPr>
            <w:tcW w:w="12757" w:type="dxa"/>
          </w:tcPr>
          <w:p w:rsidR="00901B2A" w:rsidRPr="001A5619" w:rsidRDefault="007F506A" w:rsidP="007C572A">
            <w:pPr>
              <w:pStyle w:val="ListeParagraf"/>
              <w:numPr>
                <w:ilvl w:val="0"/>
                <w:numId w:val="12"/>
              </w:numPr>
            </w:pPr>
            <w:r>
              <w:rPr>
                <w:rFonts w:eastAsia="+mn-ea"/>
                <w:color w:val="000000"/>
              </w:rPr>
              <w:t xml:space="preserve"> İ</w:t>
            </w:r>
            <w:r w:rsidR="007C572A">
              <w:rPr>
                <w:rFonts w:eastAsia="+mn-ea"/>
                <w:color w:val="000000"/>
              </w:rPr>
              <w:t xml:space="preserve">tiraz sonuçlarının Eğitim ve Yayın Dairesi Başkanlığı </w:t>
            </w:r>
            <w:r w:rsidR="007C572A" w:rsidRPr="001A5619">
              <w:rPr>
                <w:rFonts w:eastAsia="+mn-ea"/>
                <w:color w:val="000000"/>
              </w:rPr>
              <w:t>tarafından</w:t>
            </w:r>
            <w:r w:rsidR="00901B2A" w:rsidRPr="001A5619">
              <w:rPr>
                <w:rFonts w:eastAsia="+mn-ea"/>
                <w:color w:val="000000"/>
              </w:rPr>
              <w:t xml:space="preserve"> </w:t>
            </w:r>
            <w:r>
              <w:rPr>
                <w:rFonts w:eastAsia="+mn-ea"/>
                <w:color w:val="000000"/>
              </w:rPr>
              <w:t xml:space="preserve">adaya </w:t>
            </w:r>
            <w:r w:rsidR="00901B2A" w:rsidRPr="001A5619">
              <w:rPr>
                <w:rFonts w:eastAsia="+mn-ea"/>
                <w:color w:val="000000"/>
              </w:rPr>
              <w:t>gönderilmesi</w:t>
            </w:r>
            <w:r w:rsidR="007C572A">
              <w:rPr>
                <w:rFonts w:eastAsia="+mn-ea"/>
                <w:color w:val="000000"/>
              </w:rPr>
              <w:t>.</w:t>
            </w:r>
          </w:p>
          <w:p w:rsidR="00901B2A" w:rsidRPr="001A5619" w:rsidRDefault="00901B2A" w:rsidP="007C5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B2A" w:rsidRDefault="00901B2A" w:rsidP="00901B2A">
      <w:pPr>
        <w:pStyle w:val="stbilgi"/>
        <w:jc w:val="center"/>
        <w:rPr>
          <w:rFonts w:ascii="Times New Roman" w:hAnsi="Times New Roman" w:cs="Times New Roman"/>
          <w:sz w:val="24"/>
          <w:szCs w:val="24"/>
        </w:rPr>
      </w:pPr>
    </w:p>
    <w:p w:rsidR="00901B2A" w:rsidRDefault="007C572A" w:rsidP="007C572A">
      <w:pPr>
        <w:pStyle w:val="stbilgi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Ek:2                                                </w:t>
      </w:r>
      <w:r w:rsidRPr="00901B2A">
        <w:rPr>
          <w:rFonts w:ascii="Times New Roman" w:hAnsi="Times New Roman" w:cs="Times New Roman"/>
          <w:b/>
          <w:sz w:val="24"/>
          <w:szCs w:val="24"/>
        </w:rPr>
        <w:t>27 NİSAN 2019 Tarihinde Yapılacak Olan Tarımsal Yayım ve Danışmanlık Sınavı Takvimi</w:t>
      </w:r>
    </w:p>
    <w:p w:rsidR="007C572A" w:rsidRDefault="007C572A" w:rsidP="007C572A">
      <w:pPr>
        <w:pStyle w:val="stbilgi"/>
        <w:rPr>
          <w:rFonts w:ascii="Times New Roman" w:hAnsi="Times New Roman" w:cs="Times New Roman"/>
          <w:b/>
          <w:sz w:val="24"/>
          <w:szCs w:val="24"/>
        </w:rPr>
      </w:pPr>
    </w:p>
    <w:p w:rsidR="007C572A" w:rsidRDefault="007C572A" w:rsidP="007C572A">
      <w:pPr>
        <w:pStyle w:val="stbilgi"/>
        <w:rPr>
          <w:rFonts w:ascii="Times New Roman" w:hAnsi="Times New Roman" w:cs="Times New Roman"/>
          <w:b/>
          <w:sz w:val="24"/>
          <w:szCs w:val="24"/>
        </w:rPr>
      </w:pPr>
    </w:p>
    <w:p w:rsidR="007C572A" w:rsidRDefault="007C572A" w:rsidP="007C572A">
      <w:pPr>
        <w:pStyle w:val="stbilgi"/>
        <w:rPr>
          <w:rFonts w:ascii="Times New Roman" w:hAnsi="Times New Roman" w:cs="Times New Roman"/>
          <w:b/>
          <w:sz w:val="24"/>
          <w:szCs w:val="24"/>
        </w:rPr>
      </w:pPr>
    </w:p>
    <w:p w:rsidR="007C572A" w:rsidRDefault="007C572A" w:rsidP="007C572A">
      <w:pPr>
        <w:pStyle w:val="stbilgi"/>
        <w:rPr>
          <w:rFonts w:ascii="Times New Roman" w:hAnsi="Times New Roman" w:cs="Times New Roman"/>
          <w:b/>
          <w:sz w:val="24"/>
          <w:szCs w:val="24"/>
        </w:rPr>
      </w:pPr>
    </w:p>
    <w:p w:rsidR="007C572A" w:rsidRDefault="007C572A" w:rsidP="007C572A">
      <w:pPr>
        <w:pStyle w:val="stbilgi"/>
        <w:rPr>
          <w:rFonts w:ascii="Times New Roman" w:hAnsi="Times New Roman" w:cs="Times New Roman"/>
          <w:b/>
          <w:sz w:val="24"/>
          <w:szCs w:val="24"/>
        </w:rPr>
      </w:pPr>
    </w:p>
    <w:p w:rsidR="007C572A" w:rsidRPr="001A5619" w:rsidRDefault="007C572A" w:rsidP="007C572A">
      <w:pPr>
        <w:pStyle w:val="stbilgi"/>
        <w:rPr>
          <w:rFonts w:ascii="Times New Roman" w:hAnsi="Times New Roman" w:cs="Times New Roman"/>
          <w:sz w:val="24"/>
          <w:szCs w:val="24"/>
        </w:rPr>
      </w:pPr>
    </w:p>
    <w:sectPr w:rsidR="007C572A" w:rsidRPr="001A5619" w:rsidSect="001A5619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22C9"/>
    <w:multiLevelType w:val="hybridMultilevel"/>
    <w:tmpl w:val="6088B60C"/>
    <w:lvl w:ilvl="0" w:tplc="915E2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0CC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A03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78B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AE8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427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5A6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FA3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6E8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504D91"/>
    <w:multiLevelType w:val="hybridMultilevel"/>
    <w:tmpl w:val="CF907C4A"/>
    <w:lvl w:ilvl="0" w:tplc="A3C2D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466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1C2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8C1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82B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663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725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C29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F6D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6A2C86"/>
    <w:multiLevelType w:val="hybridMultilevel"/>
    <w:tmpl w:val="B4ACC546"/>
    <w:lvl w:ilvl="0" w:tplc="9110B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149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F67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0E5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E48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CC8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506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CAC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36A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ECA38C5"/>
    <w:multiLevelType w:val="hybridMultilevel"/>
    <w:tmpl w:val="55A04948"/>
    <w:lvl w:ilvl="0" w:tplc="9D32F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7EA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EEA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46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6CF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E69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C4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F03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1C7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49B6C3D"/>
    <w:multiLevelType w:val="hybridMultilevel"/>
    <w:tmpl w:val="690AFD66"/>
    <w:lvl w:ilvl="0" w:tplc="7986A1D8">
      <w:start w:val="22"/>
      <w:numFmt w:val="decimal"/>
      <w:lvlText w:val="%1"/>
      <w:lvlJc w:val="left"/>
      <w:pPr>
        <w:ind w:left="720" w:hanging="360"/>
      </w:pPr>
      <w:rPr>
        <w:rFonts w:ascii="Calibri" w:eastAsia="+mn-ea" w:hAnsi="Calibri" w:cs="+mn-cs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A5366"/>
    <w:multiLevelType w:val="hybridMultilevel"/>
    <w:tmpl w:val="923CA988"/>
    <w:lvl w:ilvl="0" w:tplc="40DA7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8E8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D2B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0A1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4A0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4D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6F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2C1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B49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E021999"/>
    <w:multiLevelType w:val="hybridMultilevel"/>
    <w:tmpl w:val="60B2F6F4"/>
    <w:lvl w:ilvl="0" w:tplc="939C6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945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2AB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7CB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62B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2ED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58C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A66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186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F0738E7"/>
    <w:multiLevelType w:val="hybridMultilevel"/>
    <w:tmpl w:val="56E61B5E"/>
    <w:lvl w:ilvl="0" w:tplc="694AB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2EB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948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BE7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E4D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A6E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C2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12D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263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5E35BF4"/>
    <w:multiLevelType w:val="hybridMultilevel"/>
    <w:tmpl w:val="E270A610"/>
    <w:lvl w:ilvl="0" w:tplc="67D02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AC3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020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CA9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E44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769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08C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44A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5EF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7B17B45"/>
    <w:multiLevelType w:val="hybridMultilevel"/>
    <w:tmpl w:val="97F0815E"/>
    <w:lvl w:ilvl="0" w:tplc="6A28E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AA6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52E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1C9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681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801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7E7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865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1A5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B144E60"/>
    <w:multiLevelType w:val="hybridMultilevel"/>
    <w:tmpl w:val="E89099C6"/>
    <w:lvl w:ilvl="0" w:tplc="E2520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D06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5ED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385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545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E80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94E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4AD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08D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BC471AC"/>
    <w:multiLevelType w:val="hybridMultilevel"/>
    <w:tmpl w:val="4296FF26"/>
    <w:lvl w:ilvl="0" w:tplc="07CA2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D00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32B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C67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763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365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D87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700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6E2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1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9C"/>
    <w:rsid w:val="001A5619"/>
    <w:rsid w:val="00264CA9"/>
    <w:rsid w:val="003B4E42"/>
    <w:rsid w:val="00486094"/>
    <w:rsid w:val="005E3C69"/>
    <w:rsid w:val="007C572A"/>
    <w:rsid w:val="007F506A"/>
    <w:rsid w:val="008B639C"/>
    <w:rsid w:val="00901B2A"/>
    <w:rsid w:val="009021E9"/>
    <w:rsid w:val="009444EB"/>
    <w:rsid w:val="00995440"/>
    <w:rsid w:val="009B58D8"/>
    <w:rsid w:val="00B37AAF"/>
    <w:rsid w:val="00F2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A5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A5619"/>
  </w:style>
  <w:style w:type="paragraph" w:styleId="ListeParagraf">
    <w:name w:val="List Paragraph"/>
    <w:basedOn w:val="Normal"/>
    <w:uiPriority w:val="34"/>
    <w:qFormat/>
    <w:rsid w:val="001A56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5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58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A5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A5619"/>
  </w:style>
  <w:style w:type="paragraph" w:styleId="ListeParagraf">
    <w:name w:val="List Paragraph"/>
    <w:basedOn w:val="Normal"/>
    <w:uiPriority w:val="34"/>
    <w:qFormat/>
    <w:rsid w:val="001A56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5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58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89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0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0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2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2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3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4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1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6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1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6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1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D35FD2-F8D2-4C22-B221-C9E4887251F4}"/>
</file>

<file path=customXml/itemProps2.xml><?xml version="1.0" encoding="utf-8"?>
<ds:datastoreItem xmlns:ds="http://schemas.openxmlformats.org/officeDocument/2006/customXml" ds:itemID="{6539F86A-8CBA-482A-8185-AB1A7AEEFF68}"/>
</file>

<file path=customXml/itemProps3.xml><?xml version="1.0" encoding="utf-8"?>
<ds:datastoreItem xmlns:ds="http://schemas.openxmlformats.org/officeDocument/2006/customXml" ds:itemID="{9EFA30F7-560B-486F-A315-269249833E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basin1</cp:lastModifiedBy>
  <cp:revision>2</cp:revision>
  <cp:lastPrinted>2019-02-28T10:40:00Z</cp:lastPrinted>
  <dcterms:created xsi:type="dcterms:W3CDTF">2019-03-01T06:21:00Z</dcterms:created>
  <dcterms:modified xsi:type="dcterms:W3CDTF">2019-03-01T06:21:00Z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